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3D" w:rsidRDefault="0002513D" w:rsidP="0002513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Obrazac troškovnika : NEPREHRANA</w:t>
      </w:r>
    </w:p>
    <w:p w:rsidR="0002513D" w:rsidRDefault="0002513D" w:rsidP="000251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65"/>
        <w:gridCol w:w="990"/>
        <w:gridCol w:w="1387"/>
        <w:gridCol w:w="1393"/>
        <w:gridCol w:w="1441"/>
        <w:gridCol w:w="1228"/>
      </w:tblGrid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2513D" w:rsidRDefault="0002513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Broj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2513D" w:rsidRDefault="0002513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Naziv proizvoda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2513D" w:rsidRDefault="0002513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2513D" w:rsidRDefault="0002513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Godišnja količina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2513D" w:rsidRDefault="0002513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Jedinična cijena (bez PDV-a)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2513D" w:rsidRDefault="0002513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Ukupna cijena (kn bez PDV-a)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2513D" w:rsidRDefault="0002513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Cijena s PDV-om</w:t>
            </w: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prašak za rublje faks 9 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salvete (100)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cilit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beng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-narančasti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žice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inox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spirale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jumbo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vileda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arf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za pod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167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jar za suđe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arf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bakterija stop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arf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cream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osvježivač prostora 300ml,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spring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flover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pvc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čaše 0,2 od 100 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vreće za smeće 50l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vreće za smeće 110 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destilirana voda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alu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folija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vrećice za voće od 100kom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fresh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folija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kuhinjski papirnati ručnici 4/1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arf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gril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papir za pečenje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domestos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spužvice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vileda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3/1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dominol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plavi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spužvica 10/1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ajax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za staklo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ručnik 50x100 pod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kanta za smeće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partviš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čarobna krpa manja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čarobna krpa veća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rukavice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lopatica za smeće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32.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kanta za vodu 15 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veniš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za tepihe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četka za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wc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Solna kiselina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dominol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za laštenje podova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dominol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žuti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3148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Omekšivač za rublje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ornel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ili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3148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Miris za prostor bis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3148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Žica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power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glitzi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314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3148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485E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E" w:rsidRDefault="003148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42.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E" w:rsidRDefault="003148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KH 7 – odstranjivač mrlja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E" w:rsidRDefault="00314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E" w:rsidRDefault="003148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E" w:rsidRDefault="0031485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E" w:rsidRDefault="0031485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E" w:rsidRDefault="0031485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Ukupno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13D" w:rsidTr="0002513D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Cijena ponude bez PDV-a brojkama za</w:t>
            </w:r>
          </w:p>
          <w:p w:rsidR="0002513D" w:rsidRDefault="0002513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razdoblje na koje se sklapa ugovor :                                                          -kn                - kn</w:t>
            </w:r>
          </w:p>
        </w:tc>
      </w:tr>
    </w:tbl>
    <w:p w:rsidR="0002513D" w:rsidRDefault="0002513D" w:rsidP="0002513D">
      <w:pPr>
        <w:rPr>
          <w:sz w:val="22"/>
          <w:szCs w:val="22"/>
        </w:rPr>
      </w:pPr>
    </w:p>
    <w:p w:rsidR="0002513D" w:rsidRDefault="0002513D" w:rsidP="000251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NAPOMENA : </w:t>
      </w:r>
    </w:p>
    <w:p w:rsidR="0002513D" w:rsidRDefault="0002513D" w:rsidP="000251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Ponuđena roba mora po kakvoći i zdravstvenoj ispravnosti odgovarati svim važećim propisima Republike Hrvatske</w:t>
      </w:r>
    </w:p>
    <w:p w:rsidR="0002513D" w:rsidRDefault="0002513D" w:rsidP="000251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Ponuditelj je obvezan ispuniti sve stavke Troškovnika. Nije dozvoljeno niti prihvatljivo mijenjanje, precrtavanje ili korigiranje stavki Troškovnika. </w:t>
      </w:r>
    </w:p>
    <w:p w:rsidR="0002513D" w:rsidRDefault="0002513D" w:rsidP="0002513D">
      <w:pPr>
        <w:rPr>
          <w:rFonts w:ascii="Book Antiqua" w:hAnsi="Book Antiqua"/>
          <w:sz w:val="22"/>
          <w:szCs w:val="22"/>
        </w:rPr>
      </w:pPr>
    </w:p>
    <w:p w:rsidR="0002513D" w:rsidRDefault="0002513D" w:rsidP="000251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02513D" w:rsidRDefault="0002513D" w:rsidP="0002513D">
      <w:pPr>
        <w:jc w:val="center"/>
        <w:outlineLvl w:val="0"/>
        <w:rPr>
          <w:rFonts w:ascii="Book Antiqua" w:hAnsi="Book Antiqua" w:cs="Microsoft Sans Serif"/>
          <w:b/>
          <w:bCs/>
          <w:sz w:val="22"/>
          <w:szCs w:val="22"/>
        </w:rPr>
      </w:pPr>
      <w:r>
        <w:rPr>
          <w:rFonts w:ascii="Book Antiqua" w:hAnsi="Book Antiqua" w:cs="Microsoft Sans Serif"/>
          <w:b/>
          <w:bCs/>
          <w:sz w:val="22"/>
          <w:szCs w:val="22"/>
        </w:rPr>
        <w:t xml:space="preserve">                                                     </w:t>
      </w:r>
      <w:bookmarkStart w:id="1" w:name="_Toc319928749"/>
      <w:r>
        <w:rPr>
          <w:rFonts w:ascii="Book Antiqua" w:hAnsi="Book Antiqua" w:cs="Microsoft Sans Serif"/>
          <w:b/>
          <w:bCs/>
          <w:sz w:val="22"/>
          <w:szCs w:val="22"/>
        </w:rPr>
        <w:t xml:space="preserve"> Ponuditelj:</w:t>
      </w:r>
      <w:bookmarkEnd w:id="1"/>
    </w:p>
    <w:p w:rsidR="0002513D" w:rsidRDefault="0002513D" w:rsidP="0002513D">
      <w:pPr>
        <w:jc w:val="center"/>
        <w:outlineLvl w:val="0"/>
        <w:rPr>
          <w:rFonts w:ascii="Book Antiqua" w:hAnsi="Book Antiqua" w:cs="Microsoft Sans Serif"/>
          <w:b/>
          <w:bCs/>
          <w:sz w:val="22"/>
          <w:szCs w:val="22"/>
        </w:rPr>
      </w:pPr>
      <w:r>
        <w:rPr>
          <w:rFonts w:ascii="Book Antiqua" w:hAnsi="Book Antiqua" w:cs="Microsoft Sans Serif"/>
          <w:b/>
          <w:bCs/>
          <w:sz w:val="22"/>
          <w:szCs w:val="22"/>
        </w:rPr>
        <w:t xml:space="preserve">                                                                 ________________________________</w:t>
      </w:r>
    </w:p>
    <w:p w:rsidR="0002513D" w:rsidRDefault="0002513D" w:rsidP="0002513D">
      <w:pPr>
        <w:jc w:val="center"/>
        <w:rPr>
          <w:rFonts w:ascii="Book Antiqua" w:hAnsi="Book Antiqua" w:cs="Microsoft Sans Serif"/>
          <w:bCs/>
          <w:sz w:val="22"/>
          <w:szCs w:val="22"/>
        </w:rPr>
      </w:pPr>
      <w:r>
        <w:rPr>
          <w:rFonts w:ascii="Book Antiqua" w:hAnsi="Book Antiqua" w:cs="Microsoft Sans Serif"/>
          <w:bCs/>
          <w:sz w:val="22"/>
          <w:szCs w:val="22"/>
        </w:rPr>
        <w:t xml:space="preserve">                                                                        (tiskano upisati ime i prezime ovlaštene osobe ponuditelja)</w:t>
      </w:r>
    </w:p>
    <w:p w:rsidR="0002513D" w:rsidRDefault="0002513D" w:rsidP="0002513D">
      <w:pPr>
        <w:rPr>
          <w:rFonts w:ascii="Book Antiqua" w:hAnsi="Book Antiqua" w:cs="Microsoft Sans Serif"/>
          <w:sz w:val="22"/>
          <w:szCs w:val="22"/>
        </w:rPr>
      </w:pPr>
      <w:r>
        <w:rPr>
          <w:rFonts w:ascii="Book Antiqua" w:hAnsi="Book Antiqua" w:cs="Microsoft Sans Serif"/>
          <w:sz w:val="22"/>
          <w:szCs w:val="22"/>
        </w:rPr>
        <w:t xml:space="preserve">                                                                                </w:t>
      </w:r>
    </w:p>
    <w:p w:rsidR="0002513D" w:rsidRDefault="0002513D" w:rsidP="0002513D">
      <w:pPr>
        <w:rPr>
          <w:rFonts w:ascii="Book Antiqua" w:hAnsi="Book Antiqua" w:cs="Microsoft Sans Serif"/>
          <w:sz w:val="22"/>
          <w:szCs w:val="22"/>
        </w:rPr>
      </w:pPr>
      <w:r>
        <w:rPr>
          <w:rFonts w:ascii="Book Antiqua" w:hAnsi="Book Antiqua" w:cs="Microsoft Sans Serif"/>
          <w:sz w:val="22"/>
          <w:szCs w:val="22"/>
        </w:rPr>
        <w:t xml:space="preserve">                                                                                                          _________________________________</w:t>
      </w:r>
    </w:p>
    <w:p w:rsidR="0002513D" w:rsidRDefault="0002513D" w:rsidP="000251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 w:cs="Microsoft Sans Serif"/>
          <w:sz w:val="22"/>
          <w:szCs w:val="22"/>
        </w:rPr>
        <w:t xml:space="preserve">                                                                                                                 ( Pečat i potpis ponuditelja)</w:t>
      </w:r>
    </w:p>
    <w:p w:rsidR="0063261A" w:rsidRDefault="0063261A"/>
    <w:sectPr w:rsidR="0063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3D"/>
    <w:rsid w:val="0002513D"/>
    <w:rsid w:val="0031485E"/>
    <w:rsid w:val="006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2022-02-07T11:44:00Z</dcterms:created>
  <dcterms:modified xsi:type="dcterms:W3CDTF">2022-02-07T12:03:00Z</dcterms:modified>
</cp:coreProperties>
</file>