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17" w:rsidRPr="00110612" w:rsidRDefault="00DB2DF2" w:rsidP="00CE7B17">
      <w:pPr>
        <w:rPr>
          <w:b/>
          <w:sz w:val="28"/>
          <w:szCs w:val="28"/>
        </w:rPr>
      </w:pPr>
      <w:r w:rsidRPr="00110612">
        <w:rPr>
          <w:b/>
          <w:sz w:val="28"/>
          <w:szCs w:val="28"/>
        </w:rPr>
        <w:t>Obrazloženja</w:t>
      </w:r>
      <w:r w:rsidR="00110612">
        <w:rPr>
          <w:b/>
          <w:sz w:val="28"/>
          <w:szCs w:val="28"/>
        </w:rPr>
        <w:t xml:space="preserve"> pohvaljenih radova  </w:t>
      </w:r>
      <w:r w:rsidR="00CE7B17" w:rsidRPr="00110612">
        <w:rPr>
          <w:b/>
          <w:sz w:val="28"/>
          <w:szCs w:val="28"/>
        </w:rPr>
        <w:t xml:space="preserve"> </w:t>
      </w:r>
    </w:p>
    <w:p w:rsidR="00CE7B17" w:rsidRPr="00A07EA1" w:rsidRDefault="00CE7B17" w:rsidP="00CE7B17">
      <w:pPr>
        <w:rPr>
          <w:sz w:val="28"/>
          <w:szCs w:val="28"/>
        </w:rPr>
      </w:pPr>
    </w:p>
    <w:p w:rsidR="00CE7B17" w:rsidRPr="002661A9" w:rsidRDefault="00CE7B17" w:rsidP="00CE7B17">
      <w:pPr>
        <w:rPr>
          <w:b/>
          <w:sz w:val="28"/>
          <w:szCs w:val="28"/>
        </w:rPr>
      </w:pPr>
      <w:r w:rsidRPr="002661A9">
        <w:rPr>
          <w:b/>
          <w:sz w:val="28"/>
          <w:szCs w:val="28"/>
        </w:rPr>
        <w:t>Opis jednog raja</w:t>
      </w:r>
    </w:p>
    <w:p w:rsidR="00CE7B17" w:rsidRPr="00A07EA1" w:rsidRDefault="00CE7B17" w:rsidP="00CE7B17">
      <w:pPr>
        <w:rPr>
          <w:sz w:val="28"/>
          <w:szCs w:val="28"/>
        </w:rPr>
      </w:pPr>
    </w:p>
    <w:p w:rsidR="00CE7B17" w:rsidRPr="00A07EA1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t xml:space="preserve">Začudni putevi mašte mogu nas odvesti na najneobičnija mjesta, pružiti najzanimljivija iskustva i nezaboravne doživljaje. No, prenijeti taj osobni svijet riječima na papir, to je već posebni dar, ali i vještina koja se marljivim radom pod vodstvom mentora usvaja. </w:t>
      </w:r>
    </w:p>
    <w:p w:rsidR="00CE7B17" w:rsidRPr="00A07EA1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t xml:space="preserve">Neosporno je da autor teksta </w:t>
      </w:r>
      <w:r w:rsidRPr="002661A9">
        <w:rPr>
          <w:b/>
          <w:i/>
          <w:sz w:val="28"/>
          <w:szCs w:val="28"/>
        </w:rPr>
        <w:t>Opis jednog raja</w:t>
      </w:r>
      <w:r w:rsidRPr="00A07EA1">
        <w:rPr>
          <w:b/>
          <w:sz w:val="28"/>
          <w:szCs w:val="28"/>
        </w:rPr>
        <w:t xml:space="preserve"> </w:t>
      </w:r>
      <w:r w:rsidRPr="002661A9">
        <w:rPr>
          <w:b/>
          <w:sz w:val="28"/>
          <w:szCs w:val="28"/>
        </w:rPr>
        <w:t>Noa Ivančić</w:t>
      </w:r>
      <w:r w:rsidRPr="00A07EA1">
        <w:rPr>
          <w:sz w:val="28"/>
          <w:szCs w:val="28"/>
        </w:rPr>
        <w:t xml:space="preserve">, učenik 7.r., </w:t>
      </w:r>
      <w:r w:rsidRPr="002661A9">
        <w:rPr>
          <w:b/>
          <w:sz w:val="28"/>
          <w:szCs w:val="28"/>
        </w:rPr>
        <w:t>OŠ K.Š.</w:t>
      </w:r>
      <w:r w:rsidRPr="00A07EA1">
        <w:rPr>
          <w:sz w:val="28"/>
          <w:szCs w:val="28"/>
        </w:rPr>
        <w:t xml:space="preserve"> </w:t>
      </w:r>
      <w:r w:rsidRPr="002661A9">
        <w:rPr>
          <w:b/>
          <w:sz w:val="28"/>
          <w:szCs w:val="28"/>
        </w:rPr>
        <w:t>Gjalskog, Zabok</w:t>
      </w:r>
      <w:r w:rsidRPr="00A07EA1">
        <w:rPr>
          <w:sz w:val="28"/>
          <w:szCs w:val="28"/>
        </w:rPr>
        <w:t xml:space="preserve"> ima taj dar jer se u ovoj lirskoj minijaturi osjeća kako postepeno gradi atmosferu ugodnog ljetnog dana pored tirkiznog mora. Možda je slika raja klišeizirana, ali je zato njezin opis stvaran i vjerodostojan, ispunjen vizualnim detaljima, okupan mirisima i začinjen mislima koje upotpunjuju sliku opuštenosti i sveopće ležernosti kakva i priliči prostoru koji se zove raj. Tu nema velikih problema: lirski subjekt možda krene u avanturu, a možda i ne, možda otkrije kakvu tajnu, a možda je sve u savršenom skladu i ljubavi. Upravo taj završni detalj daje cijelom radu dozu osobnosti, pretvara ga iz opisa neke dvodimenzionalne slike u autorov proživljeni prostor. Brižno odabrane riječi i epiteti, osebujne usporedbe i asocijacije, metafore i personifikacije, učinile su tako kratki tekst zanimljivim za ponovna </w:t>
      </w:r>
      <w:proofErr w:type="spellStart"/>
      <w:r w:rsidRPr="00A07EA1">
        <w:rPr>
          <w:sz w:val="28"/>
          <w:szCs w:val="28"/>
        </w:rPr>
        <w:t>iščitavanja</w:t>
      </w:r>
      <w:proofErr w:type="spellEnd"/>
      <w:r w:rsidRPr="00A07EA1">
        <w:rPr>
          <w:sz w:val="28"/>
          <w:szCs w:val="28"/>
        </w:rPr>
        <w:t xml:space="preserve"> i uranjanja u njegove različite dimenzije. </w:t>
      </w:r>
    </w:p>
    <w:p w:rsidR="00CE7B17" w:rsidRPr="00A07EA1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t xml:space="preserve">Pozivamo mladog autora da se ohrabri u istraživanju svog bogatog unutarnjeg svijeta te ga vještim i biranim riječima pod brižnim okom mentorice prof. </w:t>
      </w:r>
      <w:r w:rsidRPr="002661A9">
        <w:rPr>
          <w:b/>
          <w:sz w:val="28"/>
          <w:szCs w:val="28"/>
        </w:rPr>
        <w:t>Lucije</w:t>
      </w:r>
      <w:r w:rsidRPr="00A07EA1">
        <w:rPr>
          <w:sz w:val="28"/>
          <w:szCs w:val="28"/>
        </w:rPr>
        <w:t xml:space="preserve"> </w:t>
      </w:r>
      <w:r w:rsidRPr="002661A9">
        <w:rPr>
          <w:b/>
          <w:sz w:val="28"/>
          <w:szCs w:val="28"/>
        </w:rPr>
        <w:t>Mlakar</w:t>
      </w:r>
      <w:r w:rsidRPr="00A07EA1">
        <w:rPr>
          <w:sz w:val="28"/>
          <w:szCs w:val="28"/>
        </w:rPr>
        <w:t xml:space="preserve"> nastavi prenositi čitateljima. </w:t>
      </w:r>
    </w:p>
    <w:p w:rsidR="00CE7B17" w:rsidRPr="00A07EA1" w:rsidRDefault="00CE7B17" w:rsidP="00CE7B17">
      <w:pPr>
        <w:rPr>
          <w:sz w:val="28"/>
          <w:szCs w:val="28"/>
        </w:rPr>
      </w:pPr>
    </w:p>
    <w:p w:rsidR="00CE7B17" w:rsidRPr="002661A9" w:rsidRDefault="00CE7B17" w:rsidP="00CE7B17">
      <w:pPr>
        <w:rPr>
          <w:b/>
          <w:sz w:val="28"/>
          <w:szCs w:val="28"/>
        </w:rPr>
      </w:pPr>
      <w:r w:rsidRPr="002661A9">
        <w:rPr>
          <w:b/>
          <w:sz w:val="28"/>
          <w:szCs w:val="28"/>
        </w:rPr>
        <w:t>Ipak sam pobijedila</w:t>
      </w:r>
    </w:p>
    <w:p w:rsidR="00CE7B17" w:rsidRPr="00A07EA1" w:rsidRDefault="00CE7B17" w:rsidP="00CE7B17">
      <w:pPr>
        <w:rPr>
          <w:sz w:val="28"/>
          <w:szCs w:val="28"/>
        </w:rPr>
      </w:pPr>
    </w:p>
    <w:p w:rsidR="00CE7B17" w:rsidRPr="00A07EA1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t xml:space="preserve">Susret s velikim životnim istinama nije privilegij samo odraslih, zapravo ljudsko biće nikad nije niti previše mlado niti prestaro da se taj susret dogodi. Važno je samo da osoba osjeti i prepozna prisutnost takvog trenutka i nije važno dogodi li se spoznaja u osobnom iskustvu ili je prepoznata kod druge osobe. Prepoznavanje životnih prekretnica osnažuje nas i ispunjava prijeko potrebnim životnim snagama samopouzdanja, povjerenja i vjere u sebe. </w:t>
      </w:r>
    </w:p>
    <w:p w:rsidR="00CE7B17" w:rsidRPr="00A07EA1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lastRenderedPageBreak/>
        <w:t xml:space="preserve">Opis jedne takve prijelomne zgode u životu djevojčice koja odmjerava svoju ljubav prema glazbi i osobnu spremnost na odricanje koje zahtijeva ovladavanje vještinom sviranja klavira tema je teksta </w:t>
      </w:r>
      <w:r w:rsidRPr="00A07EA1">
        <w:rPr>
          <w:i/>
          <w:sz w:val="28"/>
          <w:szCs w:val="28"/>
        </w:rPr>
        <w:t>Ipak sam pobijedila</w:t>
      </w:r>
      <w:r w:rsidRPr="00A07EA1">
        <w:rPr>
          <w:sz w:val="28"/>
          <w:szCs w:val="28"/>
        </w:rPr>
        <w:t xml:space="preserve">. Unutarnja borba koju mi ljudi često u sebi vodimo, vječna je literarna tema, a kako se ona može pronaći u svakodnevnom životu osnovnoškolaca odgovara nam  </w:t>
      </w:r>
      <w:r w:rsidRPr="00BD3FD0">
        <w:rPr>
          <w:b/>
          <w:sz w:val="28"/>
          <w:szCs w:val="28"/>
        </w:rPr>
        <w:t>Dora Šarić</w:t>
      </w:r>
      <w:r w:rsidRPr="00A07EA1">
        <w:rPr>
          <w:sz w:val="28"/>
          <w:szCs w:val="28"/>
        </w:rPr>
        <w:t xml:space="preserve">, učenica </w:t>
      </w:r>
      <w:r w:rsidRPr="00BD3FD0">
        <w:rPr>
          <w:b/>
          <w:sz w:val="28"/>
          <w:szCs w:val="28"/>
        </w:rPr>
        <w:t>OŠ K.Š. Gjalskog, Zabok</w:t>
      </w:r>
      <w:r w:rsidRPr="00A07EA1">
        <w:rPr>
          <w:sz w:val="28"/>
          <w:szCs w:val="28"/>
        </w:rPr>
        <w:t>. Učenica petog razreda nema veliko životno iskustvo, ali pod vodstvom mentorice</w:t>
      </w:r>
      <w:r w:rsidRPr="00A07EA1">
        <w:rPr>
          <w:b/>
          <w:sz w:val="28"/>
          <w:szCs w:val="28"/>
        </w:rPr>
        <w:t xml:space="preserve"> </w:t>
      </w:r>
      <w:r w:rsidRPr="00BD3FD0">
        <w:rPr>
          <w:b/>
          <w:sz w:val="28"/>
          <w:szCs w:val="28"/>
        </w:rPr>
        <w:t>Tine Marušić</w:t>
      </w:r>
      <w:r w:rsidRPr="00A07EA1">
        <w:rPr>
          <w:sz w:val="28"/>
          <w:szCs w:val="28"/>
        </w:rPr>
        <w:t xml:space="preserve"> u ovom tekstu pitko i čitko slaže elemente priče: prvi susret i oduševljenje glazbom, polazak u glazbenu školu i problemi koji se javljaju, nesigurnost u sebe, dvojbe i pomoć osobe s iskustvom, trenutak istine na natjecanju. Priča kulminira vrijednom porukom: „Više nije bilo važno koje je mjesto osvojila ni ocjena sudaca, bilo je važno da se borila i da nije odustala.“ </w:t>
      </w:r>
    </w:p>
    <w:p w:rsidR="00CE7B17" w:rsidRDefault="00CE7B17" w:rsidP="00CE7B17">
      <w:pPr>
        <w:rPr>
          <w:sz w:val="28"/>
          <w:szCs w:val="28"/>
        </w:rPr>
      </w:pPr>
      <w:r w:rsidRPr="00A07EA1">
        <w:rPr>
          <w:sz w:val="28"/>
          <w:szCs w:val="28"/>
        </w:rPr>
        <w:t>Ovo je pravi primjer vješto vođene priče s vrijednom porukom na kraju koji zaslužuje pohvalu kako bi se ohrabrila mlada autorica.</w:t>
      </w:r>
    </w:p>
    <w:p w:rsidR="00CB01CD" w:rsidRPr="00A07EA1" w:rsidRDefault="00CB01CD" w:rsidP="00CE7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Prof. Ines Krušelj </w:t>
      </w:r>
      <w:proofErr w:type="spellStart"/>
      <w:r>
        <w:rPr>
          <w:sz w:val="28"/>
          <w:szCs w:val="28"/>
        </w:rPr>
        <w:t>Vidas</w:t>
      </w:r>
      <w:proofErr w:type="spellEnd"/>
    </w:p>
    <w:p w:rsidR="00CB01CD" w:rsidRDefault="00CB01CD" w:rsidP="00A07EA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A07EA1" w:rsidRPr="00A07EA1" w:rsidRDefault="00A07EA1" w:rsidP="00A07EA1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r w:rsidRPr="00A07EA1">
        <w:rPr>
          <w:rFonts w:ascii="Calibri" w:eastAsia="Calibri" w:hAnsi="Calibri" w:cs="Times New Roman"/>
          <w:sz w:val="28"/>
          <w:szCs w:val="28"/>
        </w:rPr>
        <w:t>Učenik 6.razreda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OŠ Oroslavje,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Maks</w:t>
      </w:r>
      <w:proofErr w:type="spellEnd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Ordanić</w:t>
      </w:r>
      <w:proofErr w:type="spellEnd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Pr="00A07EA1">
        <w:rPr>
          <w:rFonts w:ascii="Calibri" w:eastAsia="Calibri" w:hAnsi="Calibri" w:cs="Times New Roman"/>
          <w:sz w:val="28"/>
          <w:szCs w:val="28"/>
        </w:rPr>
        <w:t>autor je pohvaljenog rada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Susret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proofErr w:type="spellStart"/>
      <w:r w:rsidRPr="00A07EA1">
        <w:rPr>
          <w:rFonts w:ascii="Calibri" w:eastAsia="Calibri" w:hAnsi="Calibri" w:cs="Times New Roman"/>
          <w:sz w:val="28"/>
          <w:szCs w:val="28"/>
        </w:rPr>
        <w:t>Maksa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 xml:space="preserve"> je u pisanju vodila učiteljica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Vesnica</w:t>
      </w:r>
      <w:proofErr w:type="spellEnd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Kantoci</w:t>
      </w:r>
      <w:proofErr w:type="spellEnd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Susret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A07EA1">
        <w:rPr>
          <w:rFonts w:ascii="Calibri" w:eastAsia="Calibri" w:hAnsi="Calibri" w:cs="Times New Roman"/>
          <w:sz w:val="28"/>
          <w:szCs w:val="28"/>
        </w:rPr>
        <w:t>je rad koji otkriva dio čitateljske putovnice svojeg mladog autora i temelji se na motivu dobro nam znane zlatne ribice koja ispunjava želje.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>Autor nas upoznaje s likom dobroćudnog i skromnog starca koji ruši mit o zlatnoj ribici i kojemu je namijenio funkciju izricanja važne životne istine:</w:t>
      </w:r>
    </w:p>
    <w:p w:rsidR="00A07EA1" w:rsidRPr="00A07EA1" w:rsidRDefault="00A07EA1" w:rsidP="00A07EA1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A07EA1">
        <w:rPr>
          <w:rFonts w:ascii="Calibri" w:eastAsia="Calibri" w:hAnsi="Calibri" w:cs="Times New Roman"/>
          <w:i/>
          <w:iCs/>
          <w:sz w:val="28"/>
          <w:szCs w:val="28"/>
        </w:rPr>
        <w:t>Neće ti ribica donijeti sreću i bogatstvo! Za to se moraš sam izboriti!“</w:t>
      </w:r>
    </w:p>
    <w:p w:rsidR="00A07EA1" w:rsidRPr="00A07EA1" w:rsidRDefault="00A07EA1" w:rsidP="00A07EA1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U tekstu se nižu birani izrazi i autentične slike: </w:t>
      </w:r>
      <w:r w:rsidRPr="00A07EA1">
        <w:rPr>
          <w:rFonts w:ascii="Calibri" w:eastAsia="Calibri" w:hAnsi="Calibri" w:cs="Times New Roman"/>
          <w:i/>
          <w:iCs/>
          <w:sz w:val="28"/>
          <w:szCs w:val="28"/>
        </w:rPr>
        <w:t xml:space="preserve">Cesta je tako vruća da asfalt smrdi , a japanke mi se lijepe za stopala; Ljepoti mu ne doprinosi ni debeli krumpir od nosa </w:t>
      </w:r>
      <w:proofErr w:type="spellStart"/>
      <w:r w:rsidRPr="00A07EA1">
        <w:rPr>
          <w:rFonts w:ascii="Calibri" w:eastAsia="Calibri" w:hAnsi="Calibri" w:cs="Times New Roman"/>
          <w:i/>
          <w:iCs/>
          <w:sz w:val="28"/>
          <w:szCs w:val="28"/>
        </w:rPr>
        <w:t>koii</w:t>
      </w:r>
      <w:proofErr w:type="spellEnd"/>
      <w:r w:rsidRPr="00A07EA1">
        <w:rPr>
          <w:rFonts w:ascii="Calibri" w:eastAsia="Calibri" w:hAnsi="Calibri" w:cs="Times New Roman"/>
          <w:i/>
          <w:iCs/>
          <w:sz w:val="28"/>
          <w:szCs w:val="28"/>
        </w:rPr>
        <w:t xml:space="preserve"> mu krasi bradato, izborano lice.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Rad nas osvaja i potvrđuje svoju izvrsnost vještim kombiniranjem preciznih i uvjerljivih opisa s biranim i funkcionalnim dijalozima. </w:t>
      </w:r>
      <w:proofErr w:type="spellStart"/>
      <w:r w:rsidRPr="00A07EA1">
        <w:rPr>
          <w:rFonts w:ascii="Calibri" w:eastAsia="Calibri" w:hAnsi="Calibri" w:cs="Times New Roman"/>
          <w:sz w:val="28"/>
          <w:szCs w:val="28"/>
        </w:rPr>
        <w:t>Maks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 xml:space="preserve"> se potvrđuje vještim pripovjedačem koji s lakoćom koristi sve pripovjedne tehnike i spretno kroji zanimljivu i nadasve poučnu priču.</w:t>
      </w:r>
    </w:p>
    <w:p w:rsidR="00A07EA1" w:rsidRPr="00A07EA1" w:rsidRDefault="00A07EA1" w:rsidP="00A07EA1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Lorena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Cvilinder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 xml:space="preserve">, učenica 7.razreda iz </w:t>
      </w:r>
      <w:r w:rsidRPr="00A07EA1">
        <w:rPr>
          <w:rFonts w:ascii="Calibri" w:eastAsia="Calibri" w:hAnsi="Calibri" w:cs="Times New Roman"/>
          <w:b/>
          <w:sz w:val="28"/>
          <w:szCs w:val="28"/>
        </w:rPr>
        <w:t xml:space="preserve">OŠ Đure </w:t>
      </w:r>
      <w:proofErr w:type="spellStart"/>
      <w:r w:rsidRPr="00A07EA1">
        <w:rPr>
          <w:rFonts w:ascii="Calibri" w:eastAsia="Calibri" w:hAnsi="Calibri" w:cs="Times New Roman"/>
          <w:b/>
          <w:sz w:val="28"/>
          <w:szCs w:val="28"/>
        </w:rPr>
        <w:t>Prejca</w:t>
      </w:r>
      <w:proofErr w:type="spellEnd"/>
      <w:r w:rsidRPr="00A07E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07EA1">
        <w:rPr>
          <w:rFonts w:ascii="Calibri" w:eastAsia="Calibri" w:hAnsi="Calibri" w:cs="Times New Roman"/>
          <w:b/>
          <w:sz w:val="28"/>
          <w:szCs w:val="28"/>
        </w:rPr>
        <w:t>Desinić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>, autorica je rada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Sasvim (ne)običan ljetni dan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. Njezina je mentorica učiteljica 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Vedrana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Gudek</w:t>
      </w:r>
      <w:proofErr w:type="spellEnd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Lorena je pokazala kako običan ljetni dan pod perom dobre pripovjedačice postaje neobičan. Naime, autorica pred nas iznosi svakodnevicu jednog ljetnog </w:t>
      </w:r>
      <w:r w:rsidRPr="00A07EA1">
        <w:rPr>
          <w:rFonts w:ascii="Calibri" w:eastAsia="Calibri" w:hAnsi="Calibri" w:cs="Times New Roman"/>
          <w:sz w:val="28"/>
          <w:szCs w:val="28"/>
        </w:rPr>
        <w:lastRenderedPageBreak/>
        <w:t xml:space="preserve">dana, ali ju izvrsno obogaćuje izdvajanjem detalja i njihovim istančanim opisima: ranojutarnjom svježinom, psom </w:t>
      </w:r>
      <w:proofErr w:type="spellStart"/>
      <w:r w:rsidRPr="00A07EA1">
        <w:rPr>
          <w:rFonts w:ascii="Calibri" w:eastAsia="Calibri" w:hAnsi="Calibri" w:cs="Times New Roman"/>
          <w:sz w:val="28"/>
          <w:szCs w:val="28"/>
        </w:rPr>
        <w:t>Bigijem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 xml:space="preserve"> koji ne voli poštare, neizostavnim dnevnim ritualom praćenja društvenih mreža, bakinim preokupacijama lokalnim vijestima i osmrtnicama. 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Takvu dnevnu rutinu uzburkati može samo nevrijeme koje nam postaje suvremena prijetnja i koje je autorica detaljno opisala opet promišljenim odabirom zanimljivih detalja: kućni Stožer koji se priprema za oluju, baka s upaljenim mobitelom, odbrojavanje između bljesaka munja, pokisnuli </w:t>
      </w:r>
      <w:proofErr w:type="spellStart"/>
      <w:r w:rsidRPr="00A07EA1">
        <w:rPr>
          <w:rFonts w:ascii="Calibri" w:eastAsia="Calibri" w:hAnsi="Calibri" w:cs="Times New Roman"/>
          <w:sz w:val="28"/>
          <w:szCs w:val="28"/>
        </w:rPr>
        <w:t>pazinac</w:t>
      </w:r>
      <w:proofErr w:type="spellEnd"/>
      <w:r w:rsidRPr="00A07EA1">
        <w:rPr>
          <w:rFonts w:ascii="Calibri" w:eastAsia="Calibri" w:hAnsi="Calibri" w:cs="Times New Roman"/>
          <w:sz w:val="28"/>
          <w:szCs w:val="28"/>
        </w:rPr>
        <w:t xml:space="preserve"> Herman,…</w:t>
      </w:r>
    </w:p>
    <w:p w:rsidR="00A07EA1" w:rsidRPr="00A07EA1" w:rsidRDefault="00A07EA1" w:rsidP="00A07EA1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Priča donosi optimističnu poruku kako nakon oluje dolazi sunce te kako je ljepota i u malim stvarima: </w:t>
      </w:r>
      <w:r w:rsidRPr="00A07EA1">
        <w:rPr>
          <w:rFonts w:ascii="Calibri" w:eastAsia="Calibri" w:hAnsi="Calibri" w:cs="Times New Roman"/>
          <w:i/>
          <w:iCs/>
          <w:sz w:val="28"/>
          <w:szCs w:val="28"/>
        </w:rPr>
        <w:t>Znači, danas imamo druženje uza svijeće. Tko kaže da večer ne može biti lijepa i mirna?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>Velika je vrijednost ovog rada u autoričinoj sposobnosti zapažanja pojedinosti koje sastavlja u bogatu i zaokruženu priču.</w:t>
      </w:r>
    </w:p>
    <w:p w:rsidR="00A07EA1" w:rsidRPr="00A07EA1" w:rsidRDefault="00A07EA1" w:rsidP="00A07EA1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ŠBBKBB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 maštovita je priča koju je napisala </w:t>
      </w:r>
      <w:r w:rsidRPr="00A07EA1">
        <w:rPr>
          <w:rFonts w:ascii="Calibri" w:eastAsia="Calibri" w:hAnsi="Calibri" w:cs="Times New Roman"/>
          <w:b/>
          <w:sz w:val="28"/>
          <w:szCs w:val="28"/>
        </w:rPr>
        <w:t xml:space="preserve">Ema </w:t>
      </w:r>
      <w:proofErr w:type="spellStart"/>
      <w:r w:rsidRPr="00A07EA1">
        <w:rPr>
          <w:rFonts w:ascii="Calibri" w:eastAsia="Calibri" w:hAnsi="Calibri" w:cs="Times New Roman"/>
          <w:b/>
          <w:sz w:val="28"/>
          <w:szCs w:val="28"/>
        </w:rPr>
        <w:t>Jambrek</w:t>
      </w:r>
      <w:proofErr w:type="spellEnd"/>
      <w:r w:rsidRPr="00A07EA1">
        <w:rPr>
          <w:rFonts w:ascii="Calibri" w:eastAsia="Calibri" w:hAnsi="Calibri" w:cs="Times New Roman"/>
          <w:bCs/>
          <w:sz w:val="28"/>
          <w:szCs w:val="28"/>
        </w:rPr>
        <w:t xml:space="preserve">, učenica 6. razreda iz </w:t>
      </w:r>
      <w:r w:rsidRPr="00A07EA1">
        <w:rPr>
          <w:rFonts w:ascii="Calibri" w:eastAsia="Calibri" w:hAnsi="Calibri" w:cs="Times New Roman"/>
          <w:b/>
          <w:bCs/>
          <w:sz w:val="28"/>
          <w:szCs w:val="28"/>
        </w:rPr>
        <w:t xml:space="preserve">OŠ </w:t>
      </w:r>
      <w:proofErr w:type="spellStart"/>
      <w:r w:rsidRPr="00A07EA1">
        <w:rPr>
          <w:rFonts w:ascii="Calibri" w:eastAsia="Calibri" w:hAnsi="Calibri" w:cs="Times New Roman"/>
          <w:b/>
          <w:bCs/>
          <w:sz w:val="28"/>
          <w:szCs w:val="28"/>
        </w:rPr>
        <w:t>Bedekovčina</w:t>
      </w:r>
      <w:proofErr w:type="spellEnd"/>
      <w:r w:rsidRPr="00A07EA1">
        <w:rPr>
          <w:rFonts w:ascii="Calibri" w:eastAsia="Calibri" w:hAnsi="Calibri" w:cs="Times New Roman"/>
          <w:bCs/>
          <w:sz w:val="28"/>
          <w:szCs w:val="28"/>
        </w:rPr>
        <w:t xml:space="preserve">. Njezina je mentorica učiteljica </w:t>
      </w:r>
      <w:r w:rsidRPr="00A07EA1">
        <w:rPr>
          <w:rFonts w:ascii="Calibri" w:eastAsia="Calibri" w:hAnsi="Calibri" w:cs="Times New Roman"/>
          <w:b/>
          <w:sz w:val="28"/>
          <w:szCs w:val="28"/>
        </w:rPr>
        <w:t>Vesna Košutić.</w:t>
      </w:r>
    </w:p>
    <w:p w:rsidR="00A07EA1" w:rsidRPr="00A07EA1" w:rsidRDefault="00A07EA1" w:rsidP="00A07EA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bCs/>
          <w:sz w:val="28"/>
          <w:szCs w:val="28"/>
        </w:rPr>
        <w:t xml:space="preserve">Originalni 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naslov priče </w:t>
      </w: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ŠBBKBB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 pokrata je autoričina pitanja </w:t>
      </w:r>
      <w:r w:rsidRPr="00A07EA1">
        <w:rPr>
          <w:rFonts w:ascii="Calibri" w:eastAsia="Calibri" w:hAnsi="Calibri" w:cs="Times New Roman"/>
          <w:i/>
          <w:iCs/>
          <w:sz w:val="28"/>
          <w:szCs w:val="28"/>
        </w:rPr>
        <w:t>Što bi bilo kad bi bilo?</w:t>
      </w:r>
    </w:p>
    <w:p w:rsidR="00A07EA1" w:rsidRPr="00A07EA1" w:rsidRDefault="00A07EA1" w:rsidP="00A07EA1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Pripovjedačica sa svojim veličanstvenim timom kojeg čine pas Max, uvijek točna Nika i znanstvenik Bob, ulazi u vremenski stroj i putuje u budućnost. U radu se uočava spretno korištenje glagolskog oblika futura i originalna predodžba škole u budućnosti:  </w:t>
      </w:r>
      <w:r w:rsidRPr="00A07EA1">
        <w:rPr>
          <w:rFonts w:ascii="Calibri" w:eastAsia="Calibri" w:hAnsi="Calibri" w:cs="Times New Roman"/>
          <w:i/>
          <w:iCs/>
          <w:sz w:val="28"/>
          <w:szCs w:val="28"/>
        </w:rPr>
        <w:t>Odjednom će učitelj pritisnuti gumbić na svojim naočalama, a meni će početi stizati razne informacije.</w:t>
      </w:r>
    </w:p>
    <w:p w:rsidR="00A07EA1" w:rsidRPr="00A07EA1" w:rsidRDefault="00A07EA1" w:rsidP="00A07EA1">
      <w:pPr>
        <w:rPr>
          <w:rFonts w:ascii="Calibri" w:eastAsia="Calibri" w:hAnsi="Calibri" w:cs="Times New Roman"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>Autorica nas spretno i promišljeno dovodi do spoznaje kako ne treba bježati u budućnost jer je ta budućnost prazna i tužna i da nam je sada, u našem vremenu, zapravo najbolje.</w:t>
      </w:r>
    </w:p>
    <w:p w:rsidR="00A07EA1" w:rsidRPr="00A07EA1" w:rsidRDefault="00A07EA1" w:rsidP="00A07EA1">
      <w:pPr>
        <w:rPr>
          <w:rFonts w:ascii="Calibri" w:eastAsia="Calibri" w:hAnsi="Calibri" w:cs="Times New Roman"/>
          <w:b/>
          <w:bCs/>
          <w:iCs/>
          <w:sz w:val="28"/>
          <w:szCs w:val="28"/>
        </w:rPr>
      </w:pPr>
      <w:r w:rsidRPr="00A07EA1">
        <w:rPr>
          <w:rFonts w:ascii="Calibri" w:eastAsia="Calibri" w:hAnsi="Calibri" w:cs="Times New Roman"/>
          <w:sz w:val="28"/>
          <w:szCs w:val="28"/>
        </w:rPr>
        <w:t xml:space="preserve">Rad potvrđuje autoričin prvi dio rečenice </w:t>
      </w:r>
      <w:r w:rsidRPr="00A07EA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Rođeni sam sanjar…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Taj se sanjar, odnosno </w:t>
      </w:r>
      <w:r w:rsidRPr="00A07EA1">
        <w:rPr>
          <w:rFonts w:ascii="Calibri" w:eastAsia="Calibri" w:hAnsi="Calibri" w:cs="Times New Roman"/>
          <w:i/>
          <w:iCs/>
          <w:sz w:val="28"/>
          <w:szCs w:val="28"/>
        </w:rPr>
        <w:t>sanjalica</w:t>
      </w:r>
      <w:r w:rsidRPr="00A07EA1">
        <w:rPr>
          <w:rFonts w:ascii="Calibri" w:eastAsia="Calibri" w:hAnsi="Calibri" w:cs="Times New Roman"/>
          <w:sz w:val="28"/>
          <w:szCs w:val="28"/>
        </w:rPr>
        <w:t xml:space="preserve">, svojom bogatom maštom približava filozofskom promišljanju o smislu bijega u budućnost i odgovara na svoje pitanje </w:t>
      </w:r>
      <w:r w:rsidRPr="00A07EA1">
        <w:rPr>
          <w:rFonts w:ascii="Calibri" w:eastAsia="Calibri" w:hAnsi="Calibri" w:cs="Times New Roman"/>
          <w:i/>
          <w:sz w:val="28"/>
          <w:szCs w:val="28"/>
        </w:rPr>
        <w:t>Što bi bilo kad bi bilo?</w:t>
      </w:r>
    </w:p>
    <w:p w:rsidR="00F07A2E" w:rsidRDefault="00A07EA1" w:rsidP="007C6F55">
      <w:pPr>
        <w:rPr>
          <w:rFonts w:ascii="Calibri" w:eastAsia="Calibri" w:hAnsi="Calibri" w:cs="Times New Roman"/>
          <w:iCs/>
          <w:sz w:val="28"/>
          <w:szCs w:val="28"/>
        </w:rPr>
      </w:pPr>
      <w:r w:rsidRPr="00A07EA1">
        <w:rPr>
          <w:rFonts w:ascii="Calibri" w:eastAsia="Calibri" w:hAnsi="Calibri" w:cs="Times New Roman"/>
          <w:iCs/>
          <w:sz w:val="28"/>
          <w:szCs w:val="28"/>
        </w:rPr>
        <w:t>Spontanost i prirodnost u prikazu osjećaja uzbuđenja pred putovanje, dotjerani i maštoviti opisi vremenskog stroja i škole u budućnosti te zrele spoznaje koje nam otkriva autorica, potvrđuju vrijednost njezina rada.</w:t>
      </w:r>
    </w:p>
    <w:p w:rsidR="007C6F55" w:rsidRPr="007C6F55" w:rsidRDefault="007C6F55" w:rsidP="007C6F55">
      <w:pPr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                                                                                     Prof. Ljerka Gajski Markulin</w:t>
      </w:r>
    </w:p>
    <w:sectPr w:rsidR="007C6F55" w:rsidRPr="007C6F55" w:rsidSect="0043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7"/>
    <w:rsid w:val="00110612"/>
    <w:rsid w:val="00187286"/>
    <w:rsid w:val="002661A9"/>
    <w:rsid w:val="006F6DDC"/>
    <w:rsid w:val="007C6F55"/>
    <w:rsid w:val="00A07EA1"/>
    <w:rsid w:val="00BD3FD0"/>
    <w:rsid w:val="00CB01CD"/>
    <w:rsid w:val="00CE7B17"/>
    <w:rsid w:val="00DB2DF2"/>
    <w:rsid w:val="00F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F333"/>
  <w15:chartTrackingRefBased/>
  <w15:docId w15:val="{077A78D3-010D-490B-96A3-0E66B2C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2020-10-21T16:20:00Z</dcterms:created>
  <dcterms:modified xsi:type="dcterms:W3CDTF">2020-10-21T16:36:00Z</dcterms:modified>
</cp:coreProperties>
</file>